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9F" w14:textId="6F25A941" w:rsidR="002112E4" w:rsidRPr="00805164" w:rsidRDefault="00B859E7" w:rsidP="00B859E7">
      <w:pPr>
        <w:jc w:val="both"/>
        <w:rPr>
          <w:rFonts w:ascii="Cambria" w:hAnsi="Cambria"/>
          <w:sz w:val="24"/>
          <w:szCs w:val="24"/>
        </w:rPr>
      </w:pPr>
      <w:r w:rsidRPr="00805164">
        <w:rPr>
          <w:rFonts w:ascii="Cambria" w:hAnsi="Cambria"/>
          <w:b/>
          <w:bCs/>
          <w:sz w:val="24"/>
          <w:szCs w:val="24"/>
          <w:lang w:val="pt" w:eastAsia="pt-BR"/>
        </w:rPr>
        <w:t>Serviço de Registro de Imóveis, de Títulos e Documentos e Civil das Pessoas Jurídicas e Civil das Pessoas Naturais e de Interdições e Tutelas da Comarca de Bela Vista, Estado de Mato Grosso do Sul</w:t>
      </w:r>
      <w:r w:rsidRPr="00805164">
        <w:rPr>
          <w:rFonts w:ascii="Cambria" w:hAnsi="Cambria"/>
          <w:sz w:val="24"/>
          <w:szCs w:val="24"/>
          <w:lang w:val="pt" w:eastAsia="pt-BR"/>
        </w:rPr>
        <w:t xml:space="preserve">. Rua Barão do Ladário, n.º 1.721, Centro, Bela Vista-MS. Ana Myrthes Estevam da Silveira Oyama – Oficial de Registro. </w:t>
      </w:r>
      <w:r w:rsidRPr="00805164">
        <w:rPr>
          <w:rFonts w:ascii="Cambria" w:hAnsi="Cambria"/>
          <w:b/>
          <w:bCs/>
          <w:sz w:val="24"/>
          <w:szCs w:val="24"/>
        </w:rPr>
        <w:t>EDITAL DE INTIMAÇ</w:t>
      </w:r>
      <w:r w:rsidR="00DF3A71">
        <w:rPr>
          <w:rFonts w:ascii="Cambria" w:hAnsi="Cambria"/>
          <w:b/>
          <w:bCs/>
          <w:sz w:val="24"/>
          <w:szCs w:val="24"/>
        </w:rPr>
        <w:t>Ã</w:t>
      </w:r>
      <w:r w:rsidRPr="00805164">
        <w:rPr>
          <w:rFonts w:ascii="Cambria" w:hAnsi="Cambria"/>
          <w:b/>
          <w:bCs/>
          <w:sz w:val="24"/>
          <w:szCs w:val="24"/>
        </w:rPr>
        <w:t>O</w:t>
      </w:r>
      <w:r w:rsidRPr="00805164">
        <w:rPr>
          <w:rFonts w:ascii="Cambria" w:hAnsi="Cambria"/>
          <w:sz w:val="24"/>
          <w:szCs w:val="24"/>
        </w:rPr>
        <w:t xml:space="preserve">. O </w:t>
      </w:r>
      <w:r w:rsidRPr="00805164">
        <w:rPr>
          <w:rFonts w:ascii="Cambria" w:hAnsi="Cambria"/>
          <w:sz w:val="24"/>
          <w:szCs w:val="24"/>
          <w:lang w:val="pt" w:eastAsia="pt-BR"/>
        </w:rPr>
        <w:t>Serviço de Registro de Imóveis de Bela Vista-MS</w:t>
      </w:r>
      <w:r w:rsidRPr="00805164">
        <w:rPr>
          <w:rFonts w:ascii="Cambria" w:hAnsi="Cambria"/>
          <w:sz w:val="24"/>
          <w:szCs w:val="24"/>
        </w:rPr>
        <w:t xml:space="preserve">, na forma da </w:t>
      </w:r>
      <w:proofErr w:type="gramStart"/>
      <w:r w:rsidRPr="00805164">
        <w:rPr>
          <w:rFonts w:ascii="Cambria" w:hAnsi="Cambria"/>
          <w:sz w:val="24"/>
          <w:szCs w:val="24"/>
        </w:rPr>
        <w:t>lei,</w:t>
      </w:r>
      <w:r w:rsidR="009D52BF">
        <w:rPr>
          <w:rFonts w:ascii="Cambria" w:hAnsi="Cambria"/>
          <w:sz w:val="24"/>
          <w:szCs w:val="24"/>
        </w:rPr>
        <w:t xml:space="preserve"> </w:t>
      </w:r>
      <w:r w:rsidRPr="00805164">
        <w:rPr>
          <w:rFonts w:ascii="Cambria" w:hAnsi="Cambria"/>
          <w:sz w:val="24"/>
          <w:szCs w:val="24"/>
        </w:rPr>
        <w:t>etc.</w:t>
      </w:r>
      <w:proofErr w:type="gramEnd"/>
      <w:r w:rsidRPr="00805164">
        <w:rPr>
          <w:rFonts w:ascii="Cambria" w:hAnsi="Cambria"/>
          <w:sz w:val="24"/>
          <w:szCs w:val="24"/>
        </w:rPr>
        <w:t xml:space="preserve">  Faz saber a todos quanto o presente EDITAL virem ou dele conhecimento tiverem, na conformidade do Art. 26 § 4º e demais dispositivos aplicáveis da Lei nº 9.514/97, atendendo requerimento do credor, </w:t>
      </w:r>
      <w:r w:rsidR="00C564FD">
        <w:rPr>
          <w:rFonts w:ascii="Cambria" w:hAnsi="Cambria"/>
          <w:sz w:val="24"/>
          <w:szCs w:val="24"/>
        </w:rPr>
        <w:t>CAIXA ECONÔMICA FEDERAL</w:t>
      </w:r>
      <w:r w:rsidRPr="00805164">
        <w:rPr>
          <w:rFonts w:ascii="Cambria" w:hAnsi="Cambria"/>
          <w:sz w:val="24"/>
          <w:szCs w:val="24"/>
        </w:rPr>
        <w:t xml:space="preserve"> (CNPJ nº </w:t>
      </w:r>
      <w:r w:rsidR="00C564FD">
        <w:rPr>
          <w:rFonts w:ascii="Cambria" w:hAnsi="Cambria"/>
          <w:sz w:val="24"/>
          <w:szCs w:val="24"/>
        </w:rPr>
        <w:t>00.360.305/0001-04</w:t>
      </w:r>
      <w:r w:rsidRPr="00805164">
        <w:rPr>
          <w:rFonts w:ascii="Cambria" w:hAnsi="Cambria"/>
          <w:sz w:val="24"/>
          <w:szCs w:val="24"/>
        </w:rPr>
        <w:t>), fica o fiduciante, </w:t>
      </w:r>
      <w:r w:rsidRPr="00805164">
        <w:rPr>
          <w:rFonts w:ascii="Cambria" w:hAnsi="Cambria"/>
          <w:b/>
          <w:bCs/>
          <w:sz w:val="24"/>
          <w:szCs w:val="24"/>
        </w:rPr>
        <w:t xml:space="preserve">Sr. </w:t>
      </w:r>
      <w:r w:rsidR="009D52BF">
        <w:rPr>
          <w:rFonts w:ascii="Cambria" w:hAnsi="Cambria"/>
          <w:b/>
          <w:bCs/>
          <w:sz w:val="24"/>
          <w:szCs w:val="24"/>
        </w:rPr>
        <w:t xml:space="preserve">MANOEL MEDINA </w:t>
      </w:r>
      <w:r w:rsidRPr="00646B75">
        <w:rPr>
          <w:rFonts w:ascii="Cambria" w:hAnsi="Cambria"/>
          <w:b/>
          <w:bCs/>
          <w:sz w:val="24"/>
          <w:szCs w:val="24"/>
        </w:rPr>
        <w:t xml:space="preserve">(CPF/MF sob nº </w:t>
      </w:r>
      <w:r w:rsidR="009D52BF">
        <w:rPr>
          <w:rFonts w:ascii="Cambria" w:hAnsi="Cambria"/>
          <w:b/>
          <w:bCs/>
          <w:sz w:val="24"/>
          <w:szCs w:val="24"/>
        </w:rPr>
        <w:t>272.173.531-49</w:t>
      </w:r>
      <w:r w:rsidRPr="00646B75">
        <w:rPr>
          <w:rFonts w:ascii="Cambria" w:hAnsi="Cambria"/>
          <w:b/>
          <w:bCs/>
          <w:sz w:val="24"/>
          <w:szCs w:val="24"/>
        </w:rPr>
        <w:t xml:space="preserve">) </w:t>
      </w:r>
      <w:r w:rsidR="009D52BF">
        <w:rPr>
          <w:rFonts w:ascii="Cambria" w:hAnsi="Cambria"/>
          <w:b/>
          <w:bCs/>
          <w:sz w:val="24"/>
          <w:szCs w:val="24"/>
        </w:rPr>
        <w:t xml:space="preserve">e Sra. IVANIR DA ROSA MEDINA </w:t>
      </w:r>
      <w:r w:rsidR="009D52BF" w:rsidRPr="00646B75">
        <w:rPr>
          <w:rFonts w:ascii="Cambria" w:hAnsi="Cambria"/>
          <w:b/>
          <w:bCs/>
          <w:sz w:val="24"/>
          <w:szCs w:val="24"/>
        </w:rPr>
        <w:t xml:space="preserve">(CPF/MF sob nº </w:t>
      </w:r>
      <w:r w:rsidR="009D52BF">
        <w:rPr>
          <w:rFonts w:ascii="Cambria" w:hAnsi="Cambria"/>
          <w:b/>
          <w:bCs/>
          <w:sz w:val="24"/>
          <w:szCs w:val="24"/>
        </w:rPr>
        <w:t>766.514.871-91</w:t>
      </w:r>
      <w:r w:rsidR="009D52BF" w:rsidRPr="00646B75">
        <w:rPr>
          <w:rFonts w:ascii="Cambria" w:hAnsi="Cambria"/>
          <w:b/>
          <w:bCs/>
          <w:sz w:val="24"/>
          <w:szCs w:val="24"/>
        </w:rPr>
        <w:t>)</w:t>
      </w:r>
      <w:r w:rsidR="009D52BF">
        <w:rPr>
          <w:rFonts w:ascii="Cambria" w:hAnsi="Cambria"/>
          <w:b/>
          <w:bCs/>
          <w:sz w:val="24"/>
          <w:szCs w:val="24"/>
        </w:rPr>
        <w:t xml:space="preserve">, </w:t>
      </w:r>
      <w:r w:rsidRPr="00805164">
        <w:rPr>
          <w:rFonts w:ascii="Cambria" w:hAnsi="Cambria"/>
          <w:sz w:val="24"/>
          <w:szCs w:val="24"/>
        </w:rPr>
        <w:t>INTIMADO</w:t>
      </w:r>
      <w:r w:rsidR="009D52BF">
        <w:rPr>
          <w:rFonts w:ascii="Cambria" w:hAnsi="Cambria"/>
          <w:sz w:val="24"/>
          <w:szCs w:val="24"/>
        </w:rPr>
        <w:t>S</w:t>
      </w:r>
      <w:r w:rsidRPr="00805164">
        <w:rPr>
          <w:rFonts w:ascii="Cambria" w:hAnsi="Cambria"/>
          <w:sz w:val="24"/>
          <w:szCs w:val="24"/>
        </w:rPr>
        <w:t xml:space="preserve"> para PAGAMENTO (purgação de mora) dos valores devidos em atraso, bem como os que vencerem </w:t>
      </w:r>
      <w:r w:rsidR="00805164" w:rsidRPr="00805164">
        <w:rPr>
          <w:rFonts w:ascii="Cambria" w:hAnsi="Cambria"/>
          <w:sz w:val="24"/>
          <w:szCs w:val="24"/>
        </w:rPr>
        <w:t>até</w:t>
      </w:r>
      <w:r w:rsidRPr="00805164">
        <w:rPr>
          <w:rFonts w:ascii="Cambria" w:hAnsi="Cambria"/>
          <w:sz w:val="24"/>
          <w:szCs w:val="24"/>
        </w:rPr>
        <w:t xml:space="preserve"> a data do pagamento, acrescidos das despesas legais, exatamente como consta do § 1º do artigo citado, referente ao </w:t>
      </w:r>
      <w:r w:rsidR="00840CCD">
        <w:rPr>
          <w:rFonts w:ascii="Cambria" w:hAnsi="Cambria"/>
          <w:sz w:val="24"/>
          <w:szCs w:val="24"/>
        </w:rPr>
        <w:t xml:space="preserve">Contrato por instrumento particular de compra e venda de unidade isolada e mútuo com obrigações e alienação fiduciária – Programa Carta de Crédito Individual – FGTS – Programa Minha Casa, Minha Vida n.º </w:t>
      </w:r>
      <w:r w:rsidR="009D52BF">
        <w:rPr>
          <w:rFonts w:ascii="Cambria" w:hAnsi="Cambria"/>
          <w:sz w:val="24"/>
          <w:szCs w:val="24"/>
        </w:rPr>
        <w:t>888880973481</w:t>
      </w:r>
      <w:r w:rsidR="00840CCD">
        <w:rPr>
          <w:rFonts w:ascii="Cambria" w:hAnsi="Cambria"/>
          <w:sz w:val="24"/>
          <w:szCs w:val="24"/>
        </w:rPr>
        <w:t xml:space="preserve">, datado de </w:t>
      </w:r>
      <w:r w:rsidR="009D52BF">
        <w:rPr>
          <w:rFonts w:ascii="Cambria" w:hAnsi="Cambria"/>
          <w:sz w:val="24"/>
          <w:szCs w:val="24"/>
        </w:rPr>
        <w:t>15</w:t>
      </w:r>
      <w:r w:rsidR="005B183B">
        <w:rPr>
          <w:rFonts w:ascii="Cambria" w:hAnsi="Cambria"/>
          <w:sz w:val="24"/>
          <w:szCs w:val="24"/>
        </w:rPr>
        <w:t xml:space="preserve"> de </w:t>
      </w:r>
      <w:r w:rsidR="009D52BF">
        <w:rPr>
          <w:rFonts w:ascii="Cambria" w:hAnsi="Cambria"/>
          <w:sz w:val="24"/>
          <w:szCs w:val="24"/>
        </w:rPr>
        <w:t>março</w:t>
      </w:r>
      <w:r w:rsidR="005B183B">
        <w:rPr>
          <w:rFonts w:ascii="Cambria" w:hAnsi="Cambria"/>
          <w:sz w:val="24"/>
          <w:szCs w:val="24"/>
        </w:rPr>
        <w:t xml:space="preserve"> de 201</w:t>
      </w:r>
      <w:r w:rsidR="009D52BF">
        <w:rPr>
          <w:rFonts w:ascii="Cambria" w:hAnsi="Cambria"/>
          <w:sz w:val="24"/>
          <w:szCs w:val="24"/>
        </w:rPr>
        <w:t>1</w:t>
      </w:r>
      <w:r w:rsidR="005B183B">
        <w:rPr>
          <w:rFonts w:ascii="Cambria" w:hAnsi="Cambria"/>
          <w:sz w:val="24"/>
          <w:szCs w:val="24"/>
        </w:rPr>
        <w:t xml:space="preserve">, </w:t>
      </w:r>
      <w:r w:rsidRPr="00805164">
        <w:rPr>
          <w:rFonts w:ascii="Cambria" w:hAnsi="Cambria"/>
          <w:sz w:val="24"/>
          <w:szCs w:val="24"/>
        </w:rPr>
        <w:t>sendo pactuado em garantia fiduciária, registrado sob nº </w:t>
      </w:r>
      <w:r w:rsidRPr="00805164">
        <w:rPr>
          <w:rFonts w:ascii="Cambria" w:hAnsi="Cambria"/>
          <w:b/>
          <w:bCs/>
          <w:sz w:val="24"/>
          <w:szCs w:val="24"/>
        </w:rPr>
        <w:t>R-</w:t>
      </w:r>
      <w:r w:rsidR="009D52BF">
        <w:rPr>
          <w:rFonts w:ascii="Cambria" w:hAnsi="Cambria"/>
          <w:b/>
          <w:bCs/>
          <w:sz w:val="24"/>
          <w:szCs w:val="24"/>
        </w:rPr>
        <w:t>2</w:t>
      </w:r>
      <w:r w:rsidRPr="00805164">
        <w:rPr>
          <w:rFonts w:ascii="Cambria" w:hAnsi="Cambria"/>
          <w:b/>
          <w:bCs/>
          <w:sz w:val="24"/>
          <w:szCs w:val="24"/>
        </w:rPr>
        <w:t>,</w:t>
      </w:r>
      <w:r w:rsidRPr="00805164">
        <w:rPr>
          <w:rFonts w:ascii="Cambria" w:hAnsi="Cambria"/>
          <w:sz w:val="24"/>
          <w:szCs w:val="24"/>
        </w:rPr>
        <w:t> na matricula </w:t>
      </w:r>
      <w:r w:rsidR="005B183B">
        <w:rPr>
          <w:rFonts w:ascii="Cambria" w:hAnsi="Cambria"/>
          <w:b/>
          <w:bCs/>
          <w:sz w:val="24"/>
          <w:szCs w:val="24"/>
        </w:rPr>
        <w:t>1</w:t>
      </w:r>
      <w:r w:rsidR="009D52BF">
        <w:rPr>
          <w:rFonts w:ascii="Cambria" w:hAnsi="Cambria"/>
          <w:b/>
          <w:bCs/>
          <w:sz w:val="24"/>
          <w:szCs w:val="24"/>
        </w:rPr>
        <w:t>3</w:t>
      </w:r>
      <w:r w:rsidR="005B183B">
        <w:rPr>
          <w:rFonts w:ascii="Cambria" w:hAnsi="Cambria"/>
          <w:b/>
          <w:bCs/>
          <w:sz w:val="24"/>
          <w:szCs w:val="24"/>
        </w:rPr>
        <w:t>.</w:t>
      </w:r>
      <w:r w:rsidR="009D52BF">
        <w:rPr>
          <w:rFonts w:ascii="Cambria" w:hAnsi="Cambria"/>
          <w:b/>
          <w:bCs/>
          <w:sz w:val="24"/>
          <w:szCs w:val="24"/>
        </w:rPr>
        <w:t>704</w:t>
      </w:r>
      <w:r w:rsidRPr="00805164">
        <w:rPr>
          <w:rFonts w:ascii="Cambria" w:hAnsi="Cambria"/>
          <w:sz w:val="24"/>
          <w:szCs w:val="24"/>
        </w:rPr>
        <w:t>, deste Cartório, referente a</w:t>
      </w:r>
      <w:r w:rsidR="009D52BF">
        <w:rPr>
          <w:rFonts w:ascii="Cambria" w:hAnsi="Cambria"/>
          <w:sz w:val="24"/>
          <w:szCs w:val="24"/>
        </w:rPr>
        <w:t xml:space="preserve"> </w:t>
      </w:r>
      <w:r w:rsidR="009D52BF" w:rsidRPr="008D0705">
        <w:rPr>
          <w:rFonts w:ascii="Cambria" w:hAnsi="Cambria"/>
          <w:b/>
          <w:bCs/>
          <w:sz w:val="24"/>
          <w:szCs w:val="24"/>
        </w:rPr>
        <w:t>uma casa residencial de alvenaria, coberta de telhas tipo fibrocimento, forro de madeira, piso cerâmico, com a área de 114,62m² (cento e catorze metros e sessenta e dois metros quadrados</w:t>
      </w:r>
      <w:r w:rsidR="008D0705" w:rsidRPr="008D0705">
        <w:rPr>
          <w:rFonts w:ascii="Cambria" w:hAnsi="Cambria"/>
          <w:b/>
          <w:bCs/>
          <w:sz w:val="24"/>
          <w:szCs w:val="24"/>
        </w:rPr>
        <w:t>) e o respectivo</w:t>
      </w:r>
      <w:r w:rsidRPr="00805164">
        <w:rPr>
          <w:rFonts w:ascii="Cambria" w:hAnsi="Cambria"/>
          <w:sz w:val="24"/>
          <w:szCs w:val="24"/>
        </w:rPr>
        <w:t> </w:t>
      </w:r>
      <w:r w:rsidR="008D0705">
        <w:rPr>
          <w:rFonts w:ascii="Cambria" w:hAnsi="Cambria"/>
          <w:b/>
          <w:bCs/>
          <w:sz w:val="24"/>
          <w:szCs w:val="24"/>
        </w:rPr>
        <w:t>l</w:t>
      </w:r>
      <w:r w:rsidR="005B183B">
        <w:rPr>
          <w:rFonts w:ascii="Cambria" w:hAnsi="Cambria"/>
          <w:b/>
          <w:bCs/>
          <w:sz w:val="24"/>
          <w:szCs w:val="24"/>
        </w:rPr>
        <w:t xml:space="preserve">ote de terreno urbano determinado sob o número </w:t>
      </w:r>
      <w:r w:rsidR="008D0705">
        <w:rPr>
          <w:rFonts w:ascii="Cambria" w:hAnsi="Cambria"/>
          <w:b/>
          <w:bCs/>
          <w:sz w:val="24"/>
          <w:szCs w:val="24"/>
        </w:rPr>
        <w:t>16</w:t>
      </w:r>
      <w:r w:rsidR="005B183B">
        <w:rPr>
          <w:rFonts w:ascii="Cambria" w:hAnsi="Cambria"/>
          <w:b/>
          <w:bCs/>
          <w:sz w:val="24"/>
          <w:szCs w:val="24"/>
        </w:rPr>
        <w:t>-</w:t>
      </w:r>
      <w:r w:rsidR="008D0705">
        <w:rPr>
          <w:rFonts w:ascii="Cambria" w:hAnsi="Cambria"/>
          <w:b/>
          <w:bCs/>
          <w:sz w:val="24"/>
          <w:szCs w:val="24"/>
        </w:rPr>
        <w:t>A</w:t>
      </w:r>
      <w:r w:rsidR="005B183B">
        <w:rPr>
          <w:rFonts w:ascii="Cambria" w:hAnsi="Cambria"/>
          <w:b/>
          <w:bCs/>
          <w:sz w:val="24"/>
          <w:szCs w:val="24"/>
        </w:rPr>
        <w:t xml:space="preserve"> (</w:t>
      </w:r>
      <w:r w:rsidR="008D0705">
        <w:rPr>
          <w:rFonts w:ascii="Cambria" w:hAnsi="Cambria"/>
          <w:b/>
          <w:bCs/>
          <w:sz w:val="24"/>
          <w:szCs w:val="24"/>
        </w:rPr>
        <w:t>dezesseis A</w:t>
      </w:r>
      <w:r w:rsidR="005B183B">
        <w:rPr>
          <w:rFonts w:ascii="Cambria" w:hAnsi="Cambria"/>
          <w:b/>
          <w:bCs/>
          <w:sz w:val="24"/>
          <w:szCs w:val="24"/>
        </w:rPr>
        <w:t>), da quadra n.º 12</w:t>
      </w:r>
      <w:r w:rsidR="001A1D88">
        <w:rPr>
          <w:rFonts w:ascii="Cambria" w:hAnsi="Cambria"/>
          <w:b/>
          <w:bCs/>
          <w:sz w:val="24"/>
          <w:szCs w:val="24"/>
        </w:rPr>
        <w:t xml:space="preserve"> (</w:t>
      </w:r>
      <w:r w:rsidR="008D0705">
        <w:rPr>
          <w:rFonts w:ascii="Cambria" w:hAnsi="Cambria"/>
          <w:b/>
          <w:bCs/>
          <w:sz w:val="24"/>
          <w:szCs w:val="24"/>
        </w:rPr>
        <w:t>doze</w:t>
      </w:r>
      <w:r w:rsidR="001A1D88">
        <w:rPr>
          <w:rFonts w:ascii="Cambria" w:hAnsi="Cambria"/>
          <w:b/>
          <w:bCs/>
          <w:sz w:val="24"/>
          <w:szCs w:val="24"/>
        </w:rPr>
        <w:t xml:space="preserve">), na Rua </w:t>
      </w:r>
      <w:r w:rsidR="008D0705">
        <w:rPr>
          <w:rFonts w:ascii="Cambria" w:hAnsi="Cambria"/>
          <w:b/>
          <w:bCs/>
          <w:sz w:val="24"/>
          <w:szCs w:val="24"/>
        </w:rPr>
        <w:t>Tiradentes</w:t>
      </w:r>
      <w:r w:rsidRPr="00805164">
        <w:rPr>
          <w:rFonts w:ascii="Cambria" w:hAnsi="Cambria"/>
          <w:b/>
          <w:bCs/>
          <w:sz w:val="24"/>
          <w:szCs w:val="24"/>
        </w:rPr>
        <w:t>,</w:t>
      </w:r>
      <w:r w:rsidR="001A1D88">
        <w:rPr>
          <w:rFonts w:ascii="Cambria" w:hAnsi="Cambria"/>
          <w:b/>
          <w:bCs/>
          <w:sz w:val="24"/>
          <w:szCs w:val="24"/>
        </w:rPr>
        <w:t xml:space="preserve"> </w:t>
      </w:r>
      <w:r w:rsidR="008D0705">
        <w:rPr>
          <w:rFonts w:ascii="Cambria" w:hAnsi="Cambria"/>
          <w:b/>
          <w:bCs/>
          <w:sz w:val="24"/>
          <w:szCs w:val="24"/>
        </w:rPr>
        <w:t>Setor nº 02 (dois)</w:t>
      </w:r>
      <w:r w:rsidR="001A1D88">
        <w:rPr>
          <w:rFonts w:ascii="Cambria" w:hAnsi="Cambria"/>
          <w:b/>
          <w:bCs/>
          <w:sz w:val="24"/>
          <w:szCs w:val="24"/>
        </w:rPr>
        <w:t>, nesta cidade de Bela Vista-MS,</w:t>
      </w:r>
      <w:r w:rsidRPr="00805164">
        <w:rPr>
          <w:rFonts w:ascii="Cambria" w:hAnsi="Cambria"/>
          <w:b/>
          <w:bCs/>
          <w:sz w:val="24"/>
          <w:szCs w:val="24"/>
        </w:rPr>
        <w:t> </w:t>
      </w:r>
      <w:r w:rsidRPr="00805164">
        <w:rPr>
          <w:rFonts w:ascii="Cambria" w:hAnsi="Cambria"/>
          <w:sz w:val="24"/>
          <w:szCs w:val="24"/>
        </w:rPr>
        <w:t xml:space="preserve">no prazo improrrogável de 15 (quinze) dias, a contar da publicação deste Edital, sob pena de vencimento antecipado de toda a </w:t>
      </w:r>
      <w:r w:rsidR="00805164" w:rsidRPr="00805164">
        <w:rPr>
          <w:rFonts w:ascii="Cambria" w:hAnsi="Cambria"/>
          <w:sz w:val="24"/>
          <w:szCs w:val="24"/>
        </w:rPr>
        <w:t>dívida</w:t>
      </w:r>
      <w:r w:rsidRPr="00805164">
        <w:rPr>
          <w:rFonts w:ascii="Cambria" w:hAnsi="Cambria"/>
          <w:sz w:val="24"/>
          <w:szCs w:val="24"/>
        </w:rPr>
        <w:t>, consolidação de propriedade do imóvel em favor do credo</w:t>
      </w:r>
      <w:r w:rsidR="00805164" w:rsidRPr="00805164">
        <w:rPr>
          <w:rFonts w:ascii="Cambria" w:hAnsi="Cambria"/>
          <w:sz w:val="24"/>
          <w:szCs w:val="24"/>
        </w:rPr>
        <w:t>r</w:t>
      </w:r>
      <w:r w:rsidRPr="00805164">
        <w:rPr>
          <w:rFonts w:ascii="Cambria" w:hAnsi="Cambria"/>
          <w:sz w:val="24"/>
          <w:szCs w:val="24"/>
        </w:rPr>
        <w:t xml:space="preserve"> e imediata execução da </w:t>
      </w:r>
      <w:r w:rsidR="00805164" w:rsidRPr="00805164">
        <w:rPr>
          <w:rFonts w:ascii="Cambria" w:hAnsi="Cambria"/>
          <w:sz w:val="24"/>
          <w:szCs w:val="24"/>
        </w:rPr>
        <w:t>dívida</w:t>
      </w:r>
      <w:r w:rsidRPr="00805164">
        <w:rPr>
          <w:rFonts w:ascii="Cambria" w:hAnsi="Cambria"/>
          <w:sz w:val="24"/>
          <w:szCs w:val="24"/>
        </w:rPr>
        <w:t xml:space="preserve"> através de leilão extrajudicial. Deverá desconsiderar o presente edital caso já houver quitado seus devidos débitos. </w:t>
      </w:r>
      <w:r w:rsidR="00805164" w:rsidRPr="00805164">
        <w:rPr>
          <w:rFonts w:ascii="Cambria" w:hAnsi="Cambria"/>
          <w:sz w:val="24"/>
          <w:szCs w:val="24"/>
        </w:rPr>
        <w:t>Bela Vista-MS</w:t>
      </w:r>
      <w:r w:rsidRPr="00805164">
        <w:rPr>
          <w:rFonts w:ascii="Cambria" w:hAnsi="Cambria"/>
          <w:sz w:val="24"/>
          <w:szCs w:val="24"/>
        </w:rPr>
        <w:t xml:space="preserve">, </w:t>
      </w:r>
      <w:r w:rsidR="008D0705">
        <w:rPr>
          <w:rFonts w:ascii="Cambria" w:hAnsi="Cambria"/>
          <w:sz w:val="24"/>
          <w:szCs w:val="24"/>
        </w:rPr>
        <w:t>28 de setembro</w:t>
      </w:r>
      <w:r w:rsidR="00805164" w:rsidRPr="00805164">
        <w:rPr>
          <w:rFonts w:ascii="Cambria" w:hAnsi="Cambria"/>
          <w:sz w:val="24"/>
          <w:szCs w:val="24"/>
        </w:rPr>
        <w:t xml:space="preserve"> de 2022</w:t>
      </w:r>
      <w:r w:rsidRPr="00805164">
        <w:rPr>
          <w:rFonts w:ascii="Cambria" w:hAnsi="Cambria"/>
          <w:sz w:val="24"/>
          <w:szCs w:val="24"/>
        </w:rPr>
        <w:t xml:space="preserve">. </w:t>
      </w:r>
      <w:r w:rsidR="00805164" w:rsidRPr="00805164">
        <w:rPr>
          <w:rFonts w:ascii="Cambria" w:hAnsi="Cambria"/>
          <w:sz w:val="24"/>
          <w:szCs w:val="24"/>
          <w:lang w:val="pt" w:eastAsia="pt-BR"/>
        </w:rPr>
        <w:t>Ana Myrthes Estevam da Silveira Oyama – Oficial de Registro</w:t>
      </w:r>
      <w:r w:rsidRPr="00805164">
        <w:rPr>
          <w:rFonts w:ascii="Cambria" w:hAnsi="Cambria"/>
          <w:sz w:val="24"/>
          <w:szCs w:val="24"/>
        </w:rPr>
        <w:t>.</w:t>
      </w:r>
    </w:p>
    <w:sectPr w:rsidR="002112E4" w:rsidRPr="00805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E7"/>
    <w:rsid w:val="001A1D88"/>
    <w:rsid w:val="002112E4"/>
    <w:rsid w:val="00422438"/>
    <w:rsid w:val="005B183B"/>
    <w:rsid w:val="00646B75"/>
    <w:rsid w:val="00805164"/>
    <w:rsid w:val="00840CCD"/>
    <w:rsid w:val="008D0705"/>
    <w:rsid w:val="009D52BF"/>
    <w:rsid w:val="00B859E7"/>
    <w:rsid w:val="00C03BC9"/>
    <w:rsid w:val="00C564FD"/>
    <w:rsid w:val="00D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B70D"/>
  <w15:chartTrackingRefBased/>
  <w15:docId w15:val="{45DC2E0C-92B0-4895-BF77-A2604A2B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Bela Vista</dc:creator>
  <cp:keywords/>
  <dc:description/>
  <cp:lastModifiedBy>Segundo Ofício</cp:lastModifiedBy>
  <cp:revision>2</cp:revision>
  <cp:lastPrinted>2022-06-08T20:51:00Z</cp:lastPrinted>
  <dcterms:created xsi:type="dcterms:W3CDTF">2022-09-28T13:16:00Z</dcterms:created>
  <dcterms:modified xsi:type="dcterms:W3CDTF">2022-09-28T13:16:00Z</dcterms:modified>
</cp:coreProperties>
</file>